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9C" w:rsidRDefault="005C5C76" w:rsidP="00001D9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001D9C">
        <w:rPr>
          <w:b/>
          <w:bCs/>
          <w:color w:val="000000"/>
          <w:sz w:val="28"/>
          <w:szCs w:val="28"/>
          <w:lang w:val="ru-RU"/>
        </w:rPr>
        <w:t>Рабочая программа курса внеурочной деятельности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001D9C">
        <w:rPr>
          <w:b/>
          <w:bCs/>
          <w:color w:val="000000"/>
          <w:sz w:val="28"/>
          <w:szCs w:val="28"/>
          <w:lang w:val="ru-RU"/>
        </w:rPr>
        <w:t xml:space="preserve"> «Разговоры о </w:t>
      </w:r>
      <w:proofErr w:type="gramStart"/>
      <w:r w:rsidRPr="00001D9C">
        <w:rPr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001D9C">
        <w:rPr>
          <w:b/>
          <w:bCs/>
          <w:color w:val="000000"/>
          <w:sz w:val="28"/>
          <w:szCs w:val="28"/>
          <w:lang w:val="ru-RU"/>
        </w:rPr>
        <w:t>»</w:t>
      </w:r>
      <w:r w:rsidRPr="00001D9C">
        <w:rPr>
          <w:b/>
          <w:bCs/>
          <w:color w:val="000000"/>
          <w:sz w:val="28"/>
          <w:szCs w:val="28"/>
        </w:rPr>
        <w:t> </w:t>
      </w:r>
      <w:r w:rsidRPr="00001D9C">
        <w:rPr>
          <w:sz w:val="28"/>
          <w:szCs w:val="28"/>
          <w:lang w:val="ru-RU"/>
        </w:rPr>
        <w:br/>
      </w:r>
      <w:r w:rsidRPr="00001D9C">
        <w:rPr>
          <w:b/>
          <w:bCs/>
          <w:color w:val="000000"/>
          <w:sz w:val="28"/>
          <w:szCs w:val="28"/>
          <w:lang w:val="ru-RU"/>
        </w:rPr>
        <w:t>для 8–9-х классов</w:t>
      </w:r>
    </w:p>
    <w:p w:rsidR="00001D9C" w:rsidRDefault="00001D9C" w:rsidP="00001D9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001D9C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Рабочая программа данного учебного курса внеурочной деятельности</w:t>
      </w:r>
      <w:r w:rsidRPr="00001D9C">
        <w:rPr>
          <w:color w:val="000000"/>
          <w:sz w:val="28"/>
          <w:szCs w:val="28"/>
        </w:rPr>
        <w:t> </w:t>
      </w:r>
      <w:r w:rsidRPr="00001D9C">
        <w:rPr>
          <w:color w:val="000000"/>
          <w:sz w:val="28"/>
          <w:szCs w:val="28"/>
          <w:lang w:val="ru-RU"/>
        </w:rPr>
        <w:t>разработана в соответствии с требованиями: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001D9C">
        <w:rPr>
          <w:color w:val="000000"/>
          <w:sz w:val="28"/>
          <w:szCs w:val="28"/>
          <w:lang w:val="ru-RU"/>
        </w:rPr>
        <w:t>Минпросвещения</w:t>
      </w:r>
      <w:proofErr w:type="spellEnd"/>
      <w:r w:rsidRPr="00001D9C">
        <w:rPr>
          <w:color w:val="000000"/>
          <w:sz w:val="28"/>
          <w:szCs w:val="28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001D9C">
        <w:rPr>
          <w:color w:val="000000"/>
          <w:sz w:val="28"/>
          <w:szCs w:val="28"/>
          <w:lang w:val="ru-RU"/>
        </w:rPr>
        <w:t>Минпросвещения</w:t>
      </w:r>
      <w:proofErr w:type="spellEnd"/>
      <w:r w:rsidRPr="00001D9C">
        <w:rPr>
          <w:color w:val="000000"/>
          <w:sz w:val="28"/>
          <w:szCs w:val="28"/>
          <w:lang w:val="ru-RU"/>
        </w:rPr>
        <w:t xml:space="preserve"> от 15.04.2022 № СК-295/06;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001D9C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001D9C">
        <w:rPr>
          <w:color w:val="000000"/>
          <w:sz w:val="28"/>
          <w:szCs w:val="28"/>
          <w:lang w:val="ru-RU"/>
        </w:rPr>
        <w:t xml:space="preserve"> от 18.08.2017 № 09-1672;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Стратегии развития воспитания в Российской Федерации на период </w:t>
      </w:r>
      <w:proofErr w:type="gramStart"/>
      <w:r w:rsidRPr="00001D9C">
        <w:rPr>
          <w:color w:val="000000"/>
          <w:sz w:val="28"/>
          <w:szCs w:val="28"/>
          <w:lang w:val="ru-RU"/>
        </w:rPr>
        <w:t>до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2025 года, </w:t>
      </w:r>
      <w:proofErr w:type="gramStart"/>
      <w:r w:rsidRPr="00001D9C">
        <w:rPr>
          <w:color w:val="000000"/>
          <w:sz w:val="28"/>
          <w:szCs w:val="28"/>
          <w:lang w:val="ru-RU"/>
        </w:rPr>
        <w:t>утвержденной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распоряжением Правительства от 29.05.2015 № 996-р;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>СП 2.4.3648-20;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СанПиН</w:t>
      </w:r>
      <w:proofErr w:type="spellEnd"/>
      <w:r w:rsidRPr="00001D9C">
        <w:rPr>
          <w:color w:val="000000"/>
          <w:sz w:val="28"/>
          <w:szCs w:val="28"/>
        </w:rPr>
        <w:t xml:space="preserve"> 1.2.3685-21;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основной</w:t>
      </w:r>
      <w:r w:rsidRPr="00001D9C">
        <w:rPr>
          <w:color w:val="000000"/>
          <w:sz w:val="28"/>
          <w:szCs w:val="28"/>
        </w:rPr>
        <w:t> </w:t>
      </w:r>
      <w:r w:rsidRPr="00001D9C">
        <w:rPr>
          <w:color w:val="000000"/>
          <w:sz w:val="28"/>
          <w:szCs w:val="28"/>
          <w:lang w:val="ru-RU"/>
        </w:rPr>
        <w:t>образовательной</w:t>
      </w:r>
      <w:r w:rsidRPr="00001D9C">
        <w:rPr>
          <w:color w:val="000000"/>
          <w:sz w:val="28"/>
          <w:szCs w:val="28"/>
        </w:rPr>
        <w:t> </w:t>
      </w:r>
      <w:r w:rsidRPr="00001D9C">
        <w:rPr>
          <w:color w:val="000000"/>
          <w:sz w:val="28"/>
          <w:szCs w:val="28"/>
          <w:lang w:val="ru-RU"/>
        </w:rPr>
        <w:t>программ</w:t>
      </w:r>
      <w:proofErr w:type="gramStart"/>
      <w:r w:rsidRPr="00001D9C">
        <w:rPr>
          <w:color w:val="000000"/>
          <w:sz w:val="28"/>
          <w:szCs w:val="28"/>
          <w:lang w:val="ru-RU"/>
        </w:rPr>
        <w:t>ы ООО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</w:t>
      </w:r>
    </w:p>
    <w:p w:rsidR="00001D9C" w:rsidRDefault="00001D9C" w:rsidP="00001D9C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b/>
          <w:bCs/>
          <w:color w:val="000000"/>
          <w:sz w:val="28"/>
          <w:szCs w:val="28"/>
          <w:lang w:val="ru-RU"/>
        </w:rPr>
        <w:t>Цель курса:</w:t>
      </w:r>
      <w:r w:rsidRPr="00001D9C">
        <w:rPr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001D9C" w:rsidRDefault="005C5C76" w:rsidP="00001D9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proofErr w:type="gramStart"/>
      <w:r w:rsidRPr="00001D9C">
        <w:rPr>
          <w:color w:val="000000"/>
          <w:sz w:val="28"/>
          <w:szCs w:val="28"/>
          <w:lang w:val="ru-RU"/>
        </w:rPr>
        <w:t>Основными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задачи: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-</w:t>
      </w:r>
      <w:r w:rsidRPr="00001D9C">
        <w:rPr>
          <w:color w:val="000000"/>
          <w:sz w:val="28"/>
          <w:szCs w:val="28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-</w:t>
      </w:r>
      <w:r w:rsidRPr="00001D9C">
        <w:rPr>
          <w:color w:val="000000"/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-</w:t>
      </w:r>
      <w:r w:rsidRPr="00001D9C">
        <w:rPr>
          <w:color w:val="000000"/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-</w:t>
      </w:r>
      <w:r w:rsidRPr="00001D9C">
        <w:rPr>
          <w:color w:val="000000"/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-</w:t>
      </w:r>
      <w:r w:rsidRPr="00001D9C">
        <w:rPr>
          <w:color w:val="000000"/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ab/>
        <w:t>Учебный курс предназначен для обучающихся 8-9 классов;</w:t>
      </w:r>
      <w:r w:rsidR="00DE7665">
        <w:rPr>
          <w:color w:val="000000"/>
          <w:sz w:val="28"/>
          <w:szCs w:val="28"/>
          <w:lang w:val="ru-RU"/>
        </w:rPr>
        <w:t xml:space="preserve"> </w:t>
      </w:r>
      <w:r w:rsidRPr="00001D9C">
        <w:rPr>
          <w:color w:val="000000"/>
          <w:sz w:val="28"/>
          <w:szCs w:val="28"/>
          <w:lang w:val="ru-RU"/>
        </w:rPr>
        <w:t xml:space="preserve"> рассчитан на 1 час в неделю/33 часа в год  в каждом  классе.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Форма организации: дискуссионный клуб. </w:t>
      </w:r>
    </w:p>
    <w:p w:rsidR="00001D9C" w:rsidRDefault="00001D9C" w:rsidP="00001D9C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C5C76" w:rsidRPr="00001D9C" w:rsidRDefault="005C5C76" w:rsidP="00C35B5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001D9C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 курса внеурочной деятельности</w:t>
      </w:r>
      <w:bookmarkStart w:id="0" w:name="_GoBack"/>
    </w:p>
    <w:p w:rsidR="005C5C76" w:rsidRPr="00001D9C" w:rsidRDefault="005C5C76" w:rsidP="00C35B5A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proofErr w:type="gramStart"/>
      <w:r w:rsidRPr="00001D9C">
        <w:rPr>
          <w:color w:val="000000"/>
          <w:sz w:val="28"/>
          <w:szCs w:val="28"/>
          <w:lang w:val="ru-RU"/>
        </w:rPr>
        <w:t xml:space="preserve">Содержание </w:t>
      </w:r>
      <w:bookmarkEnd w:id="0"/>
      <w:r w:rsidRPr="00001D9C">
        <w:rPr>
          <w:color w:val="000000"/>
          <w:sz w:val="28"/>
          <w:szCs w:val="28"/>
          <w:lang w:val="ru-RU"/>
        </w:rPr>
        <w:t>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знаний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Наша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страна</w:t>
      </w:r>
      <w:proofErr w:type="spellEnd"/>
      <w:r w:rsidRPr="00001D9C">
        <w:rPr>
          <w:color w:val="000000"/>
          <w:sz w:val="28"/>
          <w:szCs w:val="28"/>
        </w:rPr>
        <w:t xml:space="preserve"> – </w:t>
      </w:r>
      <w:proofErr w:type="spellStart"/>
      <w:r w:rsidRPr="00001D9C">
        <w:rPr>
          <w:color w:val="000000"/>
          <w:sz w:val="28"/>
          <w:szCs w:val="28"/>
        </w:rPr>
        <w:t>Россия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165 лет со дня рождения К.Э. Циолковского</w:t>
      </w:r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музыки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пожилого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человека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учителя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отца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Международный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школьных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библиотек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народного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единства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Мы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разные</w:t>
      </w:r>
      <w:proofErr w:type="spellEnd"/>
      <w:r w:rsidRPr="00001D9C">
        <w:rPr>
          <w:color w:val="000000"/>
          <w:sz w:val="28"/>
          <w:szCs w:val="28"/>
        </w:rPr>
        <w:t xml:space="preserve">, </w:t>
      </w:r>
      <w:proofErr w:type="spellStart"/>
      <w:r w:rsidRPr="00001D9C">
        <w:rPr>
          <w:color w:val="000000"/>
          <w:sz w:val="28"/>
          <w:szCs w:val="28"/>
        </w:rPr>
        <w:t>мы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вместе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матери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Символы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России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Волонтеры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Героев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Отечества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Конституции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Тема Нового года. Семейные праздники и мечты</w:t>
      </w:r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Рождество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снятия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блокады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Ленинграда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160 лет со дня рождения К.С. Станиславского</w:t>
      </w:r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российской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науки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Россия</w:t>
      </w:r>
      <w:proofErr w:type="spellEnd"/>
      <w:r w:rsidRPr="00001D9C">
        <w:rPr>
          <w:color w:val="000000"/>
          <w:sz w:val="28"/>
          <w:szCs w:val="28"/>
        </w:rPr>
        <w:t xml:space="preserve"> и </w:t>
      </w:r>
      <w:proofErr w:type="spellStart"/>
      <w:r w:rsidRPr="00001D9C">
        <w:rPr>
          <w:color w:val="000000"/>
          <w:sz w:val="28"/>
          <w:szCs w:val="28"/>
        </w:rPr>
        <w:t>мир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защитника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Отечества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Международный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женский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воссоединения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Крыма</w:t>
      </w:r>
      <w:proofErr w:type="spellEnd"/>
      <w:r w:rsidRPr="00001D9C">
        <w:rPr>
          <w:color w:val="000000"/>
          <w:sz w:val="28"/>
          <w:szCs w:val="28"/>
        </w:rPr>
        <w:t xml:space="preserve"> с </w:t>
      </w:r>
      <w:proofErr w:type="spellStart"/>
      <w:r w:rsidRPr="00001D9C">
        <w:rPr>
          <w:color w:val="000000"/>
          <w:sz w:val="28"/>
          <w:szCs w:val="28"/>
        </w:rPr>
        <w:t>Россией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Всемирный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театра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космонавтики</w:t>
      </w:r>
      <w:proofErr w:type="spellEnd"/>
      <w:r w:rsidRPr="00001D9C">
        <w:rPr>
          <w:color w:val="000000"/>
          <w:sz w:val="28"/>
          <w:szCs w:val="28"/>
        </w:rPr>
        <w:t xml:space="preserve">. </w:t>
      </w:r>
      <w:proofErr w:type="spellStart"/>
      <w:r w:rsidRPr="00001D9C">
        <w:rPr>
          <w:color w:val="000000"/>
          <w:sz w:val="28"/>
          <w:szCs w:val="28"/>
        </w:rPr>
        <w:t>Мы</w:t>
      </w:r>
      <w:proofErr w:type="spellEnd"/>
      <w:r w:rsidRPr="00001D9C">
        <w:rPr>
          <w:color w:val="000000"/>
          <w:sz w:val="28"/>
          <w:szCs w:val="28"/>
        </w:rPr>
        <w:t xml:space="preserve"> – </w:t>
      </w:r>
      <w:proofErr w:type="spellStart"/>
      <w:r w:rsidRPr="00001D9C">
        <w:rPr>
          <w:color w:val="000000"/>
          <w:sz w:val="28"/>
          <w:szCs w:val="28"/>
        </w:rPr>
        <w:t>первые</w:t>
      </w:r>
      <w:proofErr w:type="spellEnd"/>
      <w:r w:rsidRPr="00001D9C">
        <w:rPr>
          <w:color w:val="000000"/>
          <w:sz w:val="28"/>
          <w:szCs w:val="28"/>
        </w:rPr>
        <w:t>!</w:t>
      </w:r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Земли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Труда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Победы</w:t>
      </w:r>
      <w:proofErr w:type="spellEnd"/>
      <w:r w:rsidRPr="00001D9C">
        <w:rPr>
          <w:color w:val="000000"/>
          <w:sz w:val="28"/>
          <w:szCs w:val="28"/>
        </w:rPr>
        <w:t xml:space="preserve">. </w:t>
      </w:r>
      <w:proofErr w:type="spellStart"/>
      <w:r w:rsidRPr="00001D9C">
        <w:rPr>
          <w:color w:val="000000"/>
          <w:sz w:val="28"/>
          <w:szCs w:val="28"/>
        </w:rPr>
        <w:t>Бессмертный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полк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День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детских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общественных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организаций</w:t>
      </w:r>
      <w:proofErr w:type="spellEnd"/>
    </w:p>
    <w:p w:rsidR="005C5C76" w:rsidRPr="00001D9C" w:rsidRDefault="005C5C76" w:rsidP="00001D9C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Россия</w:t>
      </w:r>
      <w:proofErr w:type="spellEnd"/>
      <w:r w:rsidRPr="00001D9C">
        <w:rPr>
          <w:color w:val="000000"/>
          <w:sz w:val="28"/>
          <w:szCs w:val="28"/>
        </w:rPr>
        <w:t xml:space="preserve"> – </w:t>
      </w:r>
      <w:proofErr w:type="spellStart"/>
      <w:r w:rsidRPr="00001D9C">
        <w:rPr>
          <w:color w:val="000000"/>
          <w:sz w:val="28"/>
          <w:szCs w:val="28"/>
        </w:rPr>
        <w:t>страна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возможностей</w:t>
      </w:r>
      <w:proofErr w:type="spellEnd"/>
    </w:p>
    <w:p w:rsidR="00001D9C" w:rsidRDefault="00001D9C" w:rsidP="00001D9C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01D9C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b/>
          <w:bCs/>
          <w:color w:val="000000"/>
          <w:sz w:val="28"/>
          <w:szCs w:val="28"/>
          <w:lang w:val="ru-RU"/>
        </w:rPr>
        <w:t>Личностные результаты: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неприятие любых форм экстремизма, дискриминации;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представление о способах противодействия коррупции;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готовность к участию в гуманитарной деятельности (</w:t>
      </w:r>
      <w:proofErr w:type="spellStart"/>
      <w:r w:rsidRPr="00001D9C">
        <w:rPr>
          <w:color w:val="000000"/>
          <w:sz w:val="28"/>
          <w:szCs w:val="28"/>
          <w:lang w:val="ru-RU"/>
        </w:rPr>
        <w:t>волонтерство</w:t>
      </w:r>
      <w:proofErr w:type="spellEnd"/>
      <w:r w:rsidRPr="00001D9C">
        <w:rPr>
          <w:color w:val="000000"/>
          <w:sz w:val="28"/>
          <w:szCs w:val="28"/>
          <w:lang w:val="ru-RU"/>
        </w:rPr>
        <w:t>, помощь людям, нуждающимся в ней);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001D9C" w:rsidRDefault="005C5C76" w:rsidP="00001D9C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готовность к участию в практической деятельности экологической направленности.</w:t>
      </w:r>
    </w:p>
    <w:p w:rsidR="00001D9C" w:rsidRDefault="00001D9C" w:rsidP="00001D9C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01D9C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001D9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01D9C">
        <w:rPr>
          <w:b/>
          <w:bCs/>
          <w:color w:val="000000"/>
          <w:sz w:val="28"/>
          <w:szCs w:val="28"/>
        </w:rPr>
        <w:t>результаты</w:t>
      </w:r>
      <w:proofErr w:type="spellEnd"/>
      <w:r w:rsidRPr="00001D9C">
        <w:rPr>
          <w:b/>
          <w:bCs/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Овладение универсальными учебными познавательными действиями: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lastRenderedPageBreak/>
        <w:t xml:space="preserve">1) </w:t>
      </w:r>
      <w:proofErr w:type="spellStart"/>
      <w:proofErr w:type="gramStart"/>
      <w:r w:rsidRPr="00001D9C">
        <w:rPr>
          <w:color w:val="000000"/>
          <w:sz w:val="28"/>
          <w:szCs w:val="28"/>
        </w:rPr>
        <w:t>базовые</w:t>
      </w:r>
      <w:proofErr w:type="spellEnd"/>
      <w:proofErr w:type="gram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логические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действия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выявлять и характеризовать существенные признаки объектов (явлений);</w:t>
      </w:r>
    </w:p>
    <w:p w:rsidR="005C5C76" w:rsidRPr="00001D9C" w:rsidRDefault="005C5C76" w:rsidP="00001D9C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001D9C" w:rsidRDefault="005C5C76" w:rsidP="00001D9C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001D9C" w:rsidRDefault="005C5C76" w:rsidP="00001D9C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предлагать критерии для выявления закономерностей и противоречий;</w:t>
      </w:r>
    </w:p>
    <w:p w:rsidR="005C5C76" w:rsidRPr="00001D9C" w:rsidRDefault="005C5C76" w:rsidP="00001D9C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001D9C" w:rsidRDefault="005C5C76" w:rsidP="00001D9C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выявлять причинно-следственные связи при изучении явлений и процессов;</w:t>
      </w:r>
    </w:p>
    <w:p w:rsidR="005C5C76" w:rsidRPr="00001D9C" w:rsidRDefault="005C5C76" w:rsidP="00001D9C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001D9C" w:rsidRDefault="005C5C76" w:rsidP="00001D9C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001D9C">
        <w:rPr>
          <w:color w:val="000000"/>
          <w:sz w:val="28"/>
          <w:szCs w:val="28"/>
        </w:rPr>
        <w:t>базовые</w:t>
      </w:r>
      <w:proofErr w:type="spellEnd"/>
      <w:proofErr w:type="gram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исследовательские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действия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 w:rsidR="005C5C76" w:rsidRPr="00001D9C" w:rsidRDefault="005C5C76" w:rsidP="00001D9C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001D9C" w:rsidRDefault="005C5C76" w:rsidP="00001D9C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001D9C" w:rsidRDefault="005C5C76" w:rsidP="00001D9C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001D9C" w:rsidRDefault="005C5C76" w:rsidP="00001D9C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001D9C" w:rsidRDefault="005C5C76" w:rsidP="00001D9C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001D9C" w:rsidRDefault="005C5C76" w:rsidP="00001D9C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 xml:space="preserve">3) </w:t>
      </w:r>
      <w:proofErr w:type="spellStart"/>
      <w:proofErr w:type="gramStart"/>
      <w:r w:rsidRPr="00001D9C">
        <w:rPr>
          <w:color w:val="000000"/>
          <w:sz w:val="28"/>
          <w:szCs w:val="28"/>
        </w:rPr>
        <w:t>работа</w:t>
      </w:r>
      <w:proofErr w:type="spellEnd"/>
      <w:proofErr w:type="gramEnd"/>
      <w:r w:rsidRPr="00001D9C">
        <w:rPr>
          <w:color w:val="000000"/>
          <w:sz w:val="28"/>
          <w:szCs w:val="28"/>
        </w:rPr>
        <w:t xml:space="preserve"> с </w:t>
      </w:r>
      <w:proofErr w:type="spellStart"/>
      <w:r w:rsidRPr="00001D9C">
        <w:rPr>
          <w:color w:val="000000"/>
          <w:sz w:val="28"/>
          <w:szCs w:val="28"/>
        </w:rPr>
        <w:t>информацией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001D9C" w:rsidRDefault="005C5C76" w:rsidP="00001D9C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001D9C" w:rsidRDefault="005C5C76" w:rsidP="00001D9C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001D9C" w:rsidRDefault="005C5C76" w:rsidP="00001D9C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001D9C" w:rsidRDefault="005C5C76" w:rsidP="00001D9C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001D9C" w:rsidRDefault="005C5C76" w:rsidP="00001D9C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001D9C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001D9C">
        <w:rPr>
          <w:color w:val="000000"/>
          <w:sz w:val="28"/>
          <w:szCs w:val="28"/>
          <w:lang w:val="ru-RU"/>
        </w:rPr>
        <w:t xml:space="preserve"> когнитивных навыков </w:t>
      </w:r>
      <w:proofErr w:type="gramStart"/>
      <w:r w:rsidRPr="00001D9C">
        <w:rPr>
          <w:color w:val="000000"/>
          <w:sz w:val="28"/>
          <w:szCs w:val="28"/>
          <w:lang w:val="ru-RU"/>
        </w:rPr>
        <w:t>у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обучающихся.</w:t>
      </w:r>
    </w:p>
    <w:p w:rsidR="005C5C76" w:rsidRPr="00001D9C" w:rsidRDefault="005C5C76" w:rsidP="00001D9C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 xml:space="preserve">1) </w:t>
      </w:r>
      <w:proofErr w:type="spellStart"/>
      <w:proofErr w:type="gramStart"/>
      <w:r w:rsidRPr="00001D9C">
        <w:rPr>
          <w:color w:val="000000"/>
          <w:sz w:val="28"/>
          <w:szCs w:val="28"/>
        </w:rPr>
        <w:t>общение</w:t>
      </w:r>
      <w:proofErr w:type="spellEnd"/>
      <w:proofErr w:type="gram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001D9C" w:rsidRDefault="005C5C76" w:rsidP="00001D9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выражать себя (свою точку зрения) в устных и письменных текстах;</w:t>
      </w:r>
    </w:p>
    <w:p w:rsidR="005C5C76" w:rsidRPr="00001D9C" w:rsidRDefault="005C5C76" w:rsidP="00001D9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001D9C" w:rsidRDefault="005C5C76" w:rsidP="00001D9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001D9C" w:rsidRDefault="005C5C76" w:rsidP="00001D9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001D9C" w:rsidRDefault="005C5C76" w:rsidP="00001D9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001D9C" w:rsidRDefault="005C5C76" w:rsidP="00001D9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001D9C" w:rsidRDefault="005C5C76" w:rsidP="00001D9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001D9C">
        <w:rPr>
          <w:color w:val="000000"/>
          <w:sz w:val="28"/>
          <w:szCs w:val="28"/>
        </w:rPr>
        <w:t>совместная</w:t>
      </w:r>
      <w:proofErr w:type="spellEnd"/>
      <w:proofErr w:type="gram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деятельность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001D9C" w:rsidRDefault="005C5C76" w:rsidP="00001D9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001D9C" w:rsidRDefault="005C5C76" w:rsidP="00001D9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уметь обобщать мнения </w:t>
      </w:r>
      <w:proofErr w:type="gramStart"/>
      <w:r w:rsidRPr="00001D9C">
        <w:rPr>
          <w:color w:val="000000"/>
          <w:sz w:val="28"/>
          <w:szCs w:val="28"/>
          <w:lang w:val="ru-RU"/>
        </w:rPr>
        <w:t>нескольких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5C5C76" w:rsidRPr="00001D9C" w:rsidRDefault="005C5C76" w:rsidP="00001D9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001D9C" w:rsidRDefault="005C5C76" w:rsidP="00001D9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001D9C" w:rsidRDefault="005C5C76" w:rsidP="00001D9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001D9C" w:rsidRDefault="005C5C76" w:rsidP="00001D9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001D9C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001D9C">
        <w:rPr>
          <w:color w:val="000000"/>
          <w:sz w:val="28"/>
          <w:szCs w:val="28"/>
          <w:lang w:val="ru-RU"/>
        </w:rPr>
        <w:t xml:space="preserve"> социальных навыков и эмоционального интеллекта обучающихся.</w:t>
      </w:r>
    </w:p>
    <w:p w:rsidR="005C5C76" w:rsidRPr="00001D9C" w:rsidRDefault="005C5C76" w:rsidP="00001D9C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 xml:space="preserve">1) </w:t>
      </w:r>
      <w:proofErr w:type="spellStart"/>
      <w:proofErr w:type="gramStart"/>
      <w:r w:rsidRPr="00001D9C">
        <w:rPr>
          <w:color w:val="000000"/>
          <w:sz w:val="28"/>
          <w:szCs w:val="28"/>
        </w:rPr>
        <w:t>самоорганизация</w:t>
      </w:r>
      <w:proofErr w:type="spellEnd"/>
      <w:proofErr w:type="gram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выявлять проблемы для решения в жизненных и учебных ситуациях;</w:t>
      </w:r>
    </w:p>
    <w:p w:rsidR="005C5C76" w:rsidRPr="00001D9C" w:rsidRDefault="005C5C76" w:rsidP="00001D9C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001D9C" w:rsidRDefault="005C5C76" w:rsidP="00001D9C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001D9C" w:rsidRDefault="005C5C76" w:rsidP="00001D9C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001D9C" w:rsidRDefault="005C5C76" w:rsidP="00001D9C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делать выбор и брать ответственность за решение;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001D9C">
        <w:rPr>
          <w:color w:val="000000"/>
          <w:sz w:val="28"/>
          <w:szCs w:val="28"/>
        </w:rPr>
        <w:t>самоконтроль</w:t>
      </w:r>
      <w:proofErr w:type="spellEnd"/>
      <w:proofErr w:type="gram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владеть способами самоконтроля, </w:t>
      </w:r>
      <w:proofErr w:type="spellStart"/>
      <w:r w:rsidRPr="00001D9C">
        <w:rPr>
          <w:color w:val="000000"/>
          <w:sz w:val="28"/>
          <w:szCs w:val="28"/>
          <w:lang w:val="ru-RU"/>
        </w:rPr>
        <w:t>самомотивации</w:t>
      </w:r>
      <w:proofErr w:type="spellEnd"/>
      <w:r w:rsidRPr="00001D9C">
        <w:rPr>
          <w:color w:val="000000"/>
          <w:sz w:val="28"/>
          <w:szCs w:val="28"/>
          <w:lang w:val="ru-RU"/>
        </w:rPr>
        <w:t xml:space="preserve"> и рефлексии;</w:t>
      </w:r>
    </w:p>
    <w:p w:rsidR="005C5C76" w:rsidRPr="00001D9C" w:rsidRDefault="005C5C76" w:rsidP="00001D9C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давать адекватную оценку ситуации и предлагать план ее изменения;</w:t>
      </w:r>
    </w:p>
    <w:p w:rsidR="005C5C76" w:rsidRPr="00001D9C" w:rsidRDefault="005C5C76" w:rsidP="00001D9C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001D9C" w:rsidRDefault="005C5C76" w:rsidP="00001D9C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объяснять причины достижения (</w:t>
      </w:r>
      <w:proofErr w:type="spellStart"/>
      <w:r w:rsidRPr="00001D9C">
        <w:rPr>
          <w:color w:val="000000"/>
          <w:sz w:val="28"/>
          <w:szCs w:val="28"/>
          <w:lang w:val="ru-RU"/>
        </w:rPr>
        <w:t>недостижения</w:t>
      </w:r>
      <w:proofErr w:type="spellEnd"/>
      <w:r w:rsidRPr="00001D9C">
        <w:rPr>
          <w:color w:val="000000"/>
          <w:sz w:val="28"/>
          <w:szCs w:val="28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001D9C">
        <w:rPr>
          <w:color w:val="000000"/>
          <w:sz w:val="28"/>
          <w:szCs w:val="28"/>
          <w:lang w:val="ru-RU"/>
        </w:rPr>
        <w:t>позитивное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в произошедшей ситуации;</w:t>
      </w:r>
    </w:p>
    <w:p w:rsidR="005C5C76" w:rsidRPr="00001D9C" w:rsidRDefault="005C5C76" w:rsidP="00001D9C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001D9C" w:rsidRDefault="005C5C76" w:rsidP="00001D9C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оценивать соответствие результата цели и условиям;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 xml:space="preserve">3) </w:t>
      </w:r>
      <w:proofErr w:type="spellStart"/>
      <w:proofErr w:type="gramStart"/>
      <w:r w:rsidRPr="00001D9C">
        <w:rPr>
          <w:color w:val="000000"/>
          <w:sz w:val="28"/>
          <w:szCs w:val="28"/>
        </w:rPr>
        <w:t>эмоциональный</w:t>
      </w:r>
      <w:proofErr w:type="spellEnd"/>
      <w:proofErr w:type="gram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интеллект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</w:p>
    <w:p w:rsidR="005C5C76" w:rsidRPr="00001D9C" w:rsidRDefault="005C5C76" w:rsidP="00001D9C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выявлять и анализировать причины эмоций;</w:t>
      </w:r>
    </w:p>
    <w:p w:rsidR="005C5C76" w:rsidRPr="00001D9C" w:rsidRDefault="005C5C76" w:rsidP="00001D9C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001D9C" w:rsidRDefault="005C5C76" w:rsidP="00001D9C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регулировать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способ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выражения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эмоций</w:t>
      </w:r>
      <w:proofErr w:type="spellEnd"/>
      <w:r w:rsidRPr="00001D9C">
        <w:rPr>
          <w:color w:val="000000"/>
          <w:sz w:val="28"/>
          <w:szCs w:val="28"/>
        </w:rPr>
        <w:t>;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D9C">
        <w:rPr>
          <w:color w:val="000000"/>
          <w:sz w:val="28"/>
          <w:szCs w:val="28"/>
        </w:rPr>
        <w:t xml:space="preserve">4) </w:t>
      </w:r>
      <w:proofErr w:type="spellStart"/>
      <w:proofErr w:type="gramStart"/>
      <w:r w:rsidRPr="00001D9C">
        <w:rPr>
          <w:color w:val="000000"/>
          <w:sz w:val="28"/>
          <w:szCs w:val="28"/>
        </w:rPr>
        <w:t>принятие</w:t>
      </w:r>
      <w:proofErr w:type="spellEnd"/>
      <w:proofErr w:type="gram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себя</w:t>
      </w:r>
      <w:proofErr w:type="spellEnd"/>
      <w:r w:rsidRPr="00001D9C">
        <w:rPr>
          <w:color w:val="000000"/>
          <w:sz w:val="28"/>
          <w:szCs w:val="28"/>
        </w:rPr>
        <w:t xml:space="preserve"> и </w:t>
      </w:r>
      <w:proofErr w:type="spellStart"/>
      <w:r w:rsidRPr="00001D9C">
        <w:rPr>
          <w:color w:val="000000"/>
          <w:sz w:val="28"/>
          <w:szCs w:val="28"/>
        </w:rPr>
        <w:t>других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осознанно относиться к другому человеку, его мнению;</w:t>
      </w:r>
    </w:p>
    <w:p w:rsidR="005C5C76" w:rsidRPr="00001D9C" w:rsidRDefault="005C5C76" w:rsidP="00001D9C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признавать свое право на ошибку и такое же право </w:t>
      </w:r>
      <w:proofErr w:type="gramStart"/>
      <w:r w:rsidRPr="00001D9C">
        <w:rPr>
          <w:color w:val="000000"/>
          <w:sz w:val="28"/>
          <w:szCs w:val="28"/>
          <w:lang w:val="ru-RU"/>
        </w:rPr>
        <w:t>другого</w:t>
      </w:r>
      <w:proofErr w:type="gramEnd"/>
      <w:r w:rsidRPr="00001D9C">
        <w:rPr>
          <w:color w:val="000000"/>
          <w:sz w:val="28"/>
          <w:szCs w:val="28"/>
          <w:lang w:val="ru-RU"/>
        </w:rPr>
        <w:t>;</w:t>
      </w:r>
    </w:p>
    <w:p w:rsidR="005C5C76" w:rsidRPr="00001D9C" w:rsidRDefault="005C5C76" w:rsidP="00001D9C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принимать себя и других, не осуждая;</w:t>
      </w:r>
    </w:p>
    <w:p w:rsidR="005C5C76" w:rsidRPr="00001D9C" w:rsidRDefault="005C5C76" w:rsidP="00001D9C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открытость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себе</w:t>
      </w:r>
      <w:proofErr w:type="spellEnd"/>
      <w:r w:rsidRPr="00001D9C">
        <w:rPr>
          <w:color w:val="000000"/>
          <w:sz w:val="28"/>
          <w:szCs w:val="28"/>
        </w:rPr>
        <w:t xml:space="preserve"> и </w:t>
      </w:r>
      <w:proofErr w:type="spellStart"/>
      <w:r w:rsidRPr="00001D9C">
        <w:rPr>
          <w:color w:val="000000"/>
          <w:sz w:val="28"/>
          <w:szCs w:val="28"/>
        </w:rPr>
        <w:t>другим</w:t>
      </w:r>
      <w:proofErr w:type="spellEnd"/>
      <w:r w:rsidRPr="00001D9C">
        <w:rPr>
          <w:color w:val="000000"/>
          <w:sz w:val="28"/>
          <w:szCs w:val="28"/>
        </w:rPr>
        <w:t>;</w:t>
      </w:r>
    </w:p>
    <w:p w:rsidR="005C5C76" w:rsidRPr="00001D9C" w:rsidRDefault="005C5C76" w:rsidP="00001D9C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lastRenderedPageBreak/>
        <w:t>осознавать невозможность контролировать все вокруг.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01D9C" w:rsidRDefault="00001D9C" w:rsidP="00001D9C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01D9C">
        <w:rPr>
          <w:b/>
          <w:bCs/>
          <w:color w:val="000000"/>
          <w:sz w:val="28"/>
          <w:szCs w:val="28"/>
        </w:rPr>
        <w:t>Предметные</w:t>
      </w:r>
      <w:proofErr w:type="spellEnd"/>
      <w:r w:rsidRPr="00001D9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01D9C">
        <w:rPr>
          <w:b/>
          <w:bCs/>
          <w:color w:val="000000"/>
          <w:sz w:val="28"/>
          <w:szCs w:val="28"/>
        </w:rPr>
        <w:t>результаты</w:t>
      </w:r>
      <w:proofErr w:type="spellEnd"/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Сформировано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представление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001D9C">
        <w:rPr>
          <w:color w:val="000000"/>
          <w:sz w:val="28"/>
          <w:szCs w:val="28"/>
          <w:lang w:val="ru-RU"/>
        </w:rPr>
        <w:t>символах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001D9C">
        <w:rPr>
          <w:color w:val="000000"/>
          <w:sz w:val="28"/>
          <w:szCs w:val="28"/>
          <w:lang w:val="ru-RU"/>
        </w:rPr>
        <w:t>институтах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001D9C">
        <w:rPr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возможном негативном </w:t>
      </w:r>
      <w:proofErr w:type="gramStart"/>
      <w:r w:rsidRPr="00001D9C">
        <w:rPr>
          <w:color w:val="000000"/>
          <w:sz w:val="28"/>
          <w:szCs w:val="28"/>
          <w:lang w:val="ru-RU"/>
        </w:rPr>
        <w:t>влиянии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 xml:space="preserve">нравственных </w:t>
      </w:r>
      <w:proofErr w:type="gramStart"/>
      <w:r w:rsidRPr="00001D9C">
        <w:rPr>
          <w:color w:val="000000"/>
          <w:sz w:val="28"/>
          <w:szCs w:val="28"/>
          <w:lang w:val="ru-RU"/>
        </w:rPr>
        <w:t>основах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001D9C">
        <w:rPr>
          <w:color w:val="000000"/>
          <w:sz w:val="28"/>
          <w:szCs w:val="28"/>
          <w:lang w:val="ru-RU"/>
        </w:rPr>
        <w:t>единстве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001D9C">
        <w:rPr>
          <w:color w:val="000000"/>
          <w:sz w:val="28"/>
          <w:szCs w:val="28"/>
          <w:lang w:val="ru-RU"/>
        </w:rPr>
        <w:t>влиянии</w:t>
      </w:r>
      <w:proofErr w:type="gramEnd"/>
      <w:r w:rsidRPr="00001D9C">
        <w:rPr>
          <w:color w:val="000000"/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001D9C" w:rsidRDefault="005C5C76" w:rsidP="00001D9C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активной роли человека в природе.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Сформировано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ценностное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отношение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001D9C" w:rsidRDefault="005C5C76" w:rsidP="00001D9C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семье</w:t>
      </w:r>
      <w:proofErr w:type="spellEnd"/>
      <w:r w:rsidRPr="00001D9C">
        <w:rPr>
          <w:color w:val="000000"/>
          <w:sz w:val="28"/>
          <w:szCs w:val="28"/>
        </w:rPr>
        <w:t xml:space="preserve"> и </w:t>
      </w:r>
      <w:proofErr w:type="spellStart"/>
      <w:r w:rsidRPr="00001D9C">
        <w:rPr>
          <w:color w:val="000000"/>
          <w:sz w:val="28"/>
          <w:szCs w:val="28"/>
        </w:rPr>
        <w:t>семейным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традициям</w:t>
      </w:r>
      <w:proofErr w:type="spellEnd"/>
      <w:r w:rsidRPr="00001D9C">
        <w:rPr>
          <w:color w:val="000000"/>
          <w:sz w:val="28"/>
          <w:szCs w:val="28"/>
        </w:rPr>
        <w:t>;</w:t>
      </w:r>
    </w:p>
    <w:p w:rsidR="005C5C76" w:rsidRPr="00001D9C" w:rsidRDefault="005C5C76" w:rsidP="00001D9C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учебе</w:t>
      </w:r>
      <w:proofErr w:type="spellEnd"/>
      <w:r w:rsidRPr="00001D9C">
        <w:rPr>
          <w:color w:val="000000"/>
          <w:sz w:val="28"/>
          <w:szCs w:val="28"/>
        </w:rPr>
        <w:t xml:space="preserve">, </w:t>
      </w:r>
      <w:proofErr w:type="spellStart"/>
      <w:r w:rsidRPr="00001D9C">
        <w:rPr>
          <w:color w:val="000000"/>
          <w:sz w:val="28"/>
          <w:szCs w:val="28"/>
        </w:rPr>
        <w:t>труду</w:t>
      </w:r>
      <w:proofErr w:type="spellEnd"/>
      <w:r w:rsidRPr="00001D9C">
        <w:rPr>
          <w:color w:val="000000"/>
          <w:sz w:val="28"/>
          <w:szCs w:val="28"/>
        </w:rPr>
        <w:t xml:space="preserve"> и </w:t>
      </w:r>
      <w:proofErr w:type="spellStart"/>
      <w:r w:rsidRPr="00001D9C">
        <w:rPr>
          <w:color w:val="000000"/>
          <w:sz w:val="28"/>
          <w:szCs w:val="28"/>
        </w:rPr>
        <w:t>творчеству</w:t>
      </w:r>
      <w:proofErr w:type="spellEnd"/>
      <w:r w:rsidRPr="00001D9C">
        <w:rPr>
          <w:color w:val="000000"/>
          <w:sz w:val="28"/>
          <w:szCs w:val="28"/>
        </w:rPr>
        <w:t>;</w:t>
      </w:r>
    </w:p>
    <w:p w:rsidR="005C5C76" w:rsidRPr="00001D9C" w:rsidRDefault="005C5C76" w:rsidP="00001D9C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001D9C" w:rsidRDefault="005C5C76" w:rsidP="00001D9C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природе и всем формам жизни.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Сформирован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интерес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5C5C76" w:rsidRPr="00001D9C" w:rsidRDefault="005C5C76" w:rsidP="00001D9C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lastRenderedPageBreak/>
        <w:t>общественным явлениям, понимать активную роль человека в обществе;</w:t>
      </w:r>
    </w:p>
    <w:p w:rsidR="005C5C76" w:rsidRPr="00001D9C" w:rsidRDefault="005C5C76" w:rsidP="00001D9C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001D9C" w:rsidRDefault="005C5C76" w:rsidP="00001D9C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природе, природным явлениям и формам жизни;</w:t>
      </w:r>
    </w:p>
    <w:p w:rsidR="005C5C76" w:rsidRPr="00001D9C" w:rsidRDefault="005C5C76" w:rsidP="00001D9C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001D9C">
        <w:rPr>
          <w:color w:val="000000"/>
          <w:sz w:val="28"/>
          <w:szCs w:val="28"/>
        </w:rPr>
        <w:t>художественному</w:t>
      </w:r>
      <w:proofErr w:type="spellEnd"/>
      <w:proofErr w:type="gram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творчеству</w:t>
      </w:r>
      <w:proofErr w:type="spellEnd"/>
      <w:r w:rsidRPr="00001D9C">
        <w:rPr>
          <w:color w:val="000000"/>
          <w:sz w:val="28"/>
          <w:szCs w:val="28"/>
        </w:rPr>
        <w:t>.</w:t>
      </w: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01D9C">
        <w:rPr>
          <w:color w:val="000000"/>
          <w:sz w:val="28"/>
          <w:szCs w:val="28"/>
        </w:rPr>
        <w:t>Сформированы</w:t>
      </w:r>
      <w:proofErr w:type="spellEnd"/>
      <w:r w:rsidRPr="00001D9C">
        <w:rPr>
          <w:color w:val="000000"/>
          <w:sz w:val="28"/>
          <w:szCs w:val="28"/>
        </w:rPr>
        <w:t xml:space="preserve"> </w:t>
      </w:r>
      <w:proofErr w:type="spellStart"/>
      <w:r w:rsidRPr="00001D9C">
        <w:rPr>
          <w:color w:val="000000"/>
          <w:sz w:val="28"/>
          <w:szCs w:val="28"/>
        </w:rPr>
        <w:t>умения</w:t>
      </w:r>
      <w:proofErr w:type="spellEnd"/>
      <w:r w:rsidRPr="00001D9C">
        <w:rPr>
          <w:color w:val="000000"/>
          <w:sz w:val="28"/>
          <w:szCs w:val="28"/>
        </w:rPr>
        <w:t>:</w:t>
      </w:r>
    </w:p>
    <w:p w:rsidR="005C5C76" w:rsidRPr="00001D9C" w:rsidRDefault="005C5C76" w:rsidP="00001D9C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001D9C" w:rsidRDefault="005C5C76" w:rsidP="00001D9C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 w:rsidR="005C5C76" w:rsidRPr="00001D9C" w:rsidRDefault="005C5C76" w:rsidP="00001D9C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 w:rsidR="005C5C76" w:rsidRPr="00001D9C" w:rsidRDefault="005C5C76" w:rsidP="00001D9C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001D9C">
        <w:rPr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001D9C" w:rsidRDefault="00001D9C" w:rsidP="00001D9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proofErr w:type="spellStart"/>
      <w:r w:rsidRPr="00001D9C">
        <w:rPr>
          <w:b/>
          <w:bCs/>
          <w:color w:val="252525"/>
          <w:spacing w:val="-2"/>
          <w:sz w:val="28"/>
          <w:szCs w:val="28"/>
        </w:rPr>
        <w:t>Тематическое</w:t>
      </w:r>
      <w:proofErr w:type="spellEnd"/>
      <w:r w:rsidRPr="00001D9C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01D9C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</w:p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</w:rPr>
      </w:pPr>
      <w:r w:rsidRPr="00001D9C">
        <w:rPr>
          <w:b/>
          <w:bCs/>
          <w:color w:val="252525"/>
          <w:spacing w:val="-2"/>
          <w:sz w:val="28"/>
          <w:szCs w:val="28"/>
        </w:rPr>
        <w:t xml:space="preserve">8–9-е </w:t>
      </w:r>
      <w:proofErr w:type="spellStart"/>
      <w:r w:rsidRPr="00001D9C">
        <w:rPr>
          <w:b/>
          <w:bCs/>
          <w:color w:val="252525"/>
          <w:spacing w:val="-2"/>
          <w:sz w:val="28"/>
          <w:szCs w:val="28"/>
        </w:rPr>
        <w:t>классы</w:t>
      </w:r>
      <w:proofErr w:type="spellEnd"/>
    </w:p>
    <w:tbl>
      <w:tblPr>
        <w:tblW w:w="101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83"/>
        <w:gridCol w:w="2835"/>
        <w:gridCol w:w="993"/>
        <w:gridCol w:w="2126"/>
        <w:gridCol w:w="992"/>
      </w:tblGrid>
      <w:tr w:rsidR="005C5C76" w:rsidRPr="00001D9C" w:rsidTr="00001D9C">
        <w:trPr>
          <w:trHeight w:val="541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001D9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Форма</w:t>
            </w:r>
            <w:proofErr w:type="spellEnd"/>
            <w:r w:rsidRPr="00001D9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проведения</w:t>
            </w:r>
            <w:proofErr w:type="spellEnd"/>
            <w:r w:rsidRPr="00001D9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001D9C">
              <w:rPr>
                <w:b/>
                <w:bCs/>
                <w:color w:val="000000"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b/>
                <w:bCs/>
                <w:color w:val="000000"/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День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знаний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Зачем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учиться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Интеллектуальный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марафон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05.09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Родина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души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моей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12.09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Интерактивная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звездная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карта</w:t>
            </w:r>
            <w:proofErr w:type="spellEnd"/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19.09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Что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мы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музыкой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зовем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26.09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Социальная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реклама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03.10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Ежедневный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подвиг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Мини-сочинение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10.10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Литературная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гостиная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17.10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Групповая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24.10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lastRenderedPageBreak/>
              <w:t>Ноябрь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Мы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одна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страна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!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08.11.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14.11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О, руки наших матерей</w:t>
            </w:r>
            <w:proofErr w:type="gramStart"/>
            <w:r w:rsidRPr="00001D9C">
              <w:rPr>
                <w:color w:val="000000"/>
                <w:sz w:val="28"/>
                <w:szCs w:val="28"/>
                <w:lang w:val="ru-RU"/>
              </w:rPr>
              <w:t>… Ч</w:t>
            </w:r>
            <w:proofErr w:type="gramEnd"/>
            <w:r w:rsidRPr="00001D9C">
              <w:rPr>
                <w:color w:val="000000"/>
                <w:sz w:val="28"/>
                <w:szCs w:val="28"/>
                <w:lang w:val="ru-RU"/>
              </w:rPr>
              <w:t>тоб жила на свете мама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21.11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Обсуждение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видеоматериалов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28.11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Жить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значит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Проблемная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05.12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Герои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мирной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Встреча с Героями нашего времени</w:t>
            </w:r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12.12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Конституция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основа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правопорядка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Деловая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09.12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Полет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мечты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Групповое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26.12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Музыкальная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гостиная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16.01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историческими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документами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23.01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Анализ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биографии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театрального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деятеля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30.01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 xml:space="preserve">«Может </w:t>
            </w:r>
            <w:proofErr w:type="gramStart"/>
            <w:r w:rsidRPr="00001D9C">
              <w:rPr>
                <w:color w:val="000000"/>
                <w:sz w:val="28"/>
                <w:szCs w:val="28"/>
                <w:lang w:val="ru-RU"/>
              </w:rPr>
              <w:t>собственных</w:t>
            </w:r>
            <w:proofErr w:type="gramEnd"/>
            <w:r w:rsidRPr="00001D9C">
              <w:rPr>
                <w:color w:val="000000"/>
                <w:sz w:val="28"/>
                <w:szCs w:val="28"/>
                <w:lang w:val="ru-RU"/>
              </w:rPr>
              <w:t xml:space="preserve"> Платонов и быстрых разумом Невтонов </w:t>
            </w:r>
            <w:r w:rsidRPr="00001D9C">
              <w:rPr>
                <w:color w:val="000000"/>
                <w:sz w:val="28"/>
                <w:szCs w:val="28"/>
                <w:lang w:val="ru-RU"/>
              </w:rPr>
              <w:lastRenderedPageBreak/>
              <w:t>российская земля рождать…»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lastRenderedPageBreak/>
              <w:t>Интеллектуальный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марафон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</w:t>
            </w:r>
            <w:r w:rsidRPr="00001D9C">
              <w:rPr>
                <w:color w:val="000000"/>
                <w:sz w:val="28"/>
                <w:szCs w:val="28"/>
              </w:rPr>
              <w:lastRenderedPageBreak/>
              <w:t>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lastRenderedPageBreak/>
              <w:t>13.02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Россия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20.02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Идут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российские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войска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27.02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стихов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женщинах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06.03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Гимн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 xml:space="preserve">Работа с газетными публикациями, </w:t>
            </w:r>
            <w:proofErr w:type="gramStart"/>
            <w:r w:rsidRPr="00001D9C">
              <w:rPr>
                <w:color w:val="000000"/>
                <w:sz w:val="28"/>
                <w:szCs w:val="28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13.03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Крым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на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карте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20.03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Искусство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Творческая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лаборатория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27.03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Он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сказал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: «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Поехали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03.04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Без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срока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давности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историческими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документами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10.04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Фестиваль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идей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17.04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История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Дня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24.04</w:t>
            </w:r>
          </w:p>
        </w:tc>
      </w:tr>
      <w:tr w:rsidR="005C5C76" w:rsidRPr="00001D9C" w:rsidTr="00001D9C">
        <w:trPr>
          <w:trHeight w:val="227"/>
        </w:trPr>
        <w:tc>
          <w:tcPr>
            <w:tcW w:w="10139" w:type="dxa"/>
            <w:gridSpan w:val="6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Литературная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гостиная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15.05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День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детских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общественных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Социальная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реклама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22.05</w:t>
            </w:r>
          </w:p>
        </w:tc>
      </w:tr>
      <w:tr w:rsidR="005C5C76" w:rsidRPr="00001D9C" w:rsidTr="00001D9C">
        <w:trPr>
          <w:trHeight w:val="227"/>
        </w:trPr>
        <w:tc>
          <w:tcPr>
            <w:tcW w:w="710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48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001D9C">
              <w:rPr>
                <w:color w:val="000000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001D9C">
              <w:rPr>
                <w:color w:val="000000"/>
                <w:sz w:val="28"/>
                <w:szCs w:val="28"/>
              </w:rPr>
              <w:t>Творческий</w:t>
            </w:r>
            <w:proofErr w:type="spellEnd"/>
            <w:r w:rsidRPr="00001D9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D9C">
              <w:rPr>
                <w:color w:val="000000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C5C76" w:rsidRPr="00001D9C" w:rsidRDefault="005C5C76" w:rsidP="00001D9C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01D9C">
              <w:rPr>
                <w:sz w:val="28"/>
                <w:szCs w:val="28"/>
              </w:rPr>
              <w:t>29.05</w:t>
            </w:r>
          </w:p>
        </w:tc>
      </w:tr>
    </w:tbl>
    <w:p w:rsidR="005C5C76" w:rsidRPr="00001D9C" w:rsidRDefault="005C5C76" w:rsidP="00001D9C">
      <w:pPr>
        <w:tabs>
          <w:tab w:val="left" w:pos="567"/>
        </w:tabs>
        <w:spacing w:before="0" w:beforeAutospacing="0" w:after="0" w:afterAutospacing="0"/>
        <w:rPr>
          <w:sz w:val="28"/>
          <w:szCs w:val="28"/>
        </w:rPr>
      </w:pPr>
    </w:p>
    <w:sectPr w:rsidR="005C5C76" w:rsidRPr="00001D9C" w:rsidSect="00001D9C">
      <w:footerReference w:type="default" r:id="rId8"/>
      <w:pgSz w:w="11907" w:h="16839"/>
      <w:pgMar w:top="709" w:right="850" w:bottom="567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DBE" w:rsidRDefault="00CF2DBE" w:rsidP="00433215">
      <w:pPr>
        <w:spacing w:before="0" w:after="0"/>
      </w:pPr>
      <w:r>
        <w:separator/>
      </w:r>
    </w:p>
  </w:endnote>
  <w:endnote w:type="continuationSeparator" w:id="0">
    <w:p w:rsidR="00CF2DBE" w:rsidRDefault="00CF2DBE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C76" w:rsidRDefault="00CF2DB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5B5A">
      <w:rPr>
        <w:noProof/>
      </w:rPr>
      <w:t>10</w:t>
    </w:r>
    <w:r>
      <w:rPr>
        <w:noProof/>
      </w:rPr>
      <w:fldChar w:fldCharType="end"/>
    </w:r>
  </w:p>
  <w:p w:rsidR="005C5C76" w:rsidRDefault="005C5C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DBE" w:rsidRDefault="00CF2DBE" w:rsidP="00433215">
      <w:pPr>
        <w:spacing w:before="0" w:after="0"/>
      </w:pPr>
      <w:r>
        <w:separator/>
      </w:r>
    </w:p>
  </w:footnote>
  <w:footnote w:type="continuationSeparator" w:id="0">
    <w:p w:rsidR="00CF2DBE" w:rsidRDefault="00CF2DBE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D9C"/>
    <w:rsid w:val="0005059B"/>
    <w:rsid w:val="000C68EC"/>
    <w:rsid w:val="001011A9"/>
    <w:rsid w:val="0015162D"/>
    <w:rsid w:val="00164527"/>
    <w:rsid w:val="002D33B1"/>
    <w:rsid w:val="002D3591"/>
    <w:rsid w:val="003514A0"/>
    <w:rsid w:val="00372FE0"/>
    <w:rsid w:val="00433215"/>
    <w:rsid w:val="0046115B"/>
    <w:rsid w:val="004D7629"/>
    <w:rsid w:val="004F7E17"/>
    <w:rsid w:val="005637FB"/>
    <w:rsid w:val="005A05CE"/>
    <w:rsid w:val="005C5C76"/>
    <w:rsid w:val="00653AF6"/>
    <w:rsid w:val="00670BD1"/>
    <w:rsid w:val="006C6B8F"/>
    <w:rsid w:val="006F75C2"/>
    <w:rsid w:val="00706560"/>
    <w:rsid w:val="00706F15"/>
    <w:rsid w:val="007D32CA"/>
    <w:rsid w:val="008236B5"/>
    <w:rsid w:val="008B5714"/>
    <w:rsid w:val="008C41D7"/>
    <w:rsid w:val="00916ECC"/>
    <w:rsid w:val="00927044"/>
    <w:rsid w:val="00927737"/>
    <w:rsid w:val="009603EB"/>
    <w:rsid w:val="009B1726"/>
    <w:rsid w:val="009E5B23"/>
    <w:rsid w:val="00A0473A"/>
    <w:rsid w:val="00AC5C65"/>
    <w:rsid w:val="00B73A5A"/>
    <w:rsid w:val="00C35B5A"/>
    <w:rsid w:val="00CF2DBE"/>
    <w:rsid w:val="00DE7665"/>
    <w:rsid w:val="00E438A1"/>
    <w:rsid w:val="00F01E19"/>
    <w:rsid w:val="00F5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гимназия№1</dc:creator>
  <dc:description>Подготовлено экспертами Актион-МЦФЭР</dc:description>
  <cp:lastModifiedBy>гимназия№1</cp:lastModifiedBy>
  <cp:revision>2</cp:revision>
  <dcterms:created xsi:type="dcterms:W3CDTF">2022-08-08T05:27:00Z</dcterms:created>
  <dcterms:modified xsi:type="dcterms:W3CDTF">2022-08-08T05:27:00Z</dcterms:modified>
</cp:coreProperties>
</file>